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5F" w:rsidRPr="0068245F" w:rsidRDefault="0068245F" w:rsidP="0068245F">
      <w:pPr>
        <w:jc w:val="center"/>
        <w:rPr>
          <w:rFonts w:ascii="Bradley Hand ITC" w:hAnsi="Bradley Hand ITC"/>
          <w:b/>
          <w:sz w:val="36"/>
          <w:u w:val="single"/>
          <w:lang w:val="en-US"/>
        </w:rPr>
      </w:pPr>
      <w:bookmarkStart w:id="0" w:name="_GoBack"/>
      <w:r w:rsidRPr="0068245F">
        <w:rPr>
          <w:rFonts w:ascii="Bradley Hand ITC" w:hAnsi="Bradley Hand ITC"/>
          <w:b/>
          <w:sz w:val="36"/>
          <w:u w:val="single"/>
          <w:lang w:val="en-US"/>
        </w:rPr>
        <w:t xml:space="preserve">Line </w:t>
      </w:r>
      <w:proofErr w:type="spellStart"/>
      <w:r w:rsidRPr="0068245F">
        <w:rPr>
          <w:rFonts w:ascii="Bradley Hand ITC" w:hAnsi="Bradley Hand ITC"/>
          <w:b/>
          <w:sz w:val="36"/>
          <w:u w:val="single"/>
          <w:lang w:val="en-US"/>
        </w:rPr>
        <w:t>Er</w:t>
      </w:r>
      <w:proofErr w:type="spellEnd"/>
      <w:r w:rsidRPr="0068245F">
        <w:rPr>
          <w:rFonts w:ascii="Bradley Hand ITC" w:hAnsi="Bradley Hand ITC"/>
          <w:b/>
          <w:sz w:val="36"/>
          <w:u w:val="single"/>
          <w:lang w:val="en-US"/>
        </w:rPr>
        <w:t xml:space="preserve"> up</w:t>
      </w:r>
      <w:r>
        <w:rPr>
          <w:rFonts w:ascii="Bradley Hand ITC" w:hAnsi="Bradley Hand ITC"/>
          <w:b/>
          <w:sz w:val="36"/>
          <w:u w:val="single"/>
          <w:lang w:val="en-US"/>
        </w:rPr>
        <w:t xml:space="preserve"> High Low </w:t>
      </w:r>
    </w:p>
    <w:tbl>
      <w:tblPr>
        <w:tblStyle w:val="TableGrid"/>
        <w:tblW w:w="680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8245F" w:rsidTr="0068245F">
        <w:trPr>
          <w:trHeight w:val="850"/>
        </w:trPr>
        <w:tc>
          <w:tcPr>
            <w:tcW w:w="340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  <w:r>
              <w:t>Least</w:t>
            </w:r>
          </w:p>
        </w:tc>
        <w:tc>
          <w:tcPr>
            <w:tcW w:w="340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  <w:r>
              <w:t>Greatest</w:t>
            </w:r>
          </w:p>
        </w:tc>
      </w:tr>
      <w:tr w:rsidR="0068245F" w:rsidTr="0012614D">
        <w:trPr>
          <w:trHeight w:val="586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  <w:r>
              <w:t>TH</w:t>
            </w:r>
          </w:p>
        </w:tc>
        <w:tc>
          <w:tcPr>
            <w:tcW w:w="850" w:type="dxa"/>
            <w:vAlign w:val="center"/>
          </w:tcPr>
          <w:p w:rsidR="0068245F" w:rsidRDefault="0068245F" w:rsidP="0068245F">
            <w:pPr>
              <w:jc w:val="center"/>
            </w:pPr>
            <w:r>
              <w:t>H</w:t>
            </w:r>
          </w:p>
        </w:tc>
        <w:tc>
          <w:tcPr>
            <w:tcW w:w="850" w:type="dxa"/>
            <w:vAlign w:val="center"/>
          </w:tcPr>
          <w:p w:rsidR="0068245F" w:rsidRDefault="0068245F" w:rsidP="0068245F">
            <w:pPr>
              <w:jc w:val="center"/>
            </w:pPr>
            <w:r>
              <w:t>T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  <w:r>
              <w:t>O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850" w:type="dxa"/>
            <w:vAlign w:val="center"/>
          </w:tcPr>
          <w:p w:rsidR="0068245F" w:rsidRDefault="0068245F" w:rsidP="0068245F">
            <w:pPr>
              <w:jc w:val="center"/>
            </w:pPr>
            <w:r>
              <w:t>H</w:t>
            </w:r>
          </w:p>
        </w:tc>
        <w:tc>
          <w:tcPr>
            <w:tcW w:w="850" w:type="dxa"/>
            <w:vAlign w:val="center"/>
          </w:tcPr>
          <w:p w:rsidR="0068245F" w:rsidRDefault="0068245F" w:rsidP="0068245F">
            <w:pPr>
              <w:jc w:val="center"/>
            </w:pPr>
            <w:r>
              <w:t>T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  <w:r>
              <w:t>O</w:t>
            </w:r>
          </w:p>
        </w:tc>
      </w:tr>
      <w:tr w:rsidR="0068245F" w:rsidTr="0068245F">
        <w:trPr>
          <w:trHeight w:val="850"/>
        </w:trPr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8245F" w:rsidRDefault="0068245F" w:rsidP="0068245F">
            <w:pPr>
              <w:jc w:val="center"/>
            </w:pPr>
          </w:p>
        </w:tc>
      </w:tr>
    </w:tbl>
    <w:p w:rsidR="0068245F" w:rsidRDefault="0068245F">
      <w:pPr>
        <w:rPr>
          <w:lang w:val="en-US"/>
        </w:rPr>
      </w:pPr>
    </w:p>
    <w:p w:rsidR="0068245F" w:rsidRPr="00696850" w:rsidRDefault="0068245F" w:rsidP="0068245F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0"/>
          <w:lang w:val="en-US"/>
        </w:rPr>
      </w:pPr>
      <w:r w:rsidRPr="00696850">
        <w:rPr>
          <w:rFonts w:ascii="Arial Narrow" w:hAnsi="Arial Narrow" w:cs="Arial"/>
          <w:b/>
          <w:sz w:val="20"/>
          <w:lang w:val="en-US"/>
        </w:rPr>
        <w:t xml:space="preserve">To start each person draws a domino, the person with the lowest number (both sides combined) gets to go first. </w:t>
      </w:r>
    </w:p>
    <w:p w:rsidR="0068245F" w:rsidRDefault="0068245F" w:rsidP="0068245F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0"/>
          <w:lang w:val="en-US"/>
        </w:rPr>
      </w:pPr>
      <w:r w:rsidRPr="00696850">
        <w:rPr>
          <w:rFonts w:ascii="Arial Narrow" w:hAnsi="Arial Narrow" w:cs="Arial"/>
          <w:b/>
          <w:sz w:val="20"/>
          <w:lang w:val="en-US"/>
        </w:rPr>
        <w:t xml:space="preserve">Each player takes turns drawing a </w:t>
      </w:r>
      <w:r w:rsidR="00696850" w:rsidRPr="00696850">
        <w:rPr>
          <w:rFonts w:ascii="Arial Narrow" w:hAnsi="Arial Narrow" w:cs="Arial"/>
          <w:b/>
          <w:sz w:val="20"/>
          <w:lang w:val="en-US"/>
        </w:rPr>
        <w:t>dominion</w:t>
      </w:r>
      <w:r w:rsidRPr="00696850">
        <w:rPr>
          <w:rFonts w:ascii="Arial Narrow" w:hAnsi="Arial Narrow" w:cs="Arial"/>
          <w:b/>
          <w:sz w:val="20"/>
          <w:lang w:val="en-US"/>
        </w:rPr>
        <w:t xml:space="preserve"> placing it on the game board. All pieces must be fully into the </w:t>
      </w:r>
      <w:r w:rsidR="00696850" w:rsidRPr="00696850">
        <w:rPr>
          <w:rFonts w:ascii="Arial Narrow" w:hAnsi="Arial Narrow" w:cs="Arial"/>
          <w:b/>
          <w:sz w:val="20"/>
          <w:lang w:val="en-US"/>
        </w:rPr>
        <w:t>game space (you cannot have a piece hanging over the edge.)</w:t>
      </w:r>
    </w:p>
    <w:p w:rsidR="00696850" w:rsidRDefault="00696850" w:rsidP="0068245F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0"/>
          <w:lang w:val="en-US"/>
        </w:rPr>
      </w:pPr>
      <w:r>
        <w:rPr>
          <w:rFonts w:ascii="Arial Narrow" w:hAnsi="Arial Narrow" w:cs="Arial"/>
          <w:b/>
          <w:sz w:val="20"/>
          <w:lang w:val="en-US"/>
        </w:rPr>
        <w:t xml:space="preserve">When the game boards are full each player subtracts the lowest from the greatest. The person with the greatest number in between their numbers wins the round and gets a point for that round. </w:t>
      </w:r>
    </w:p>
    <w:p w:rsidR="00696850" w:rsidRDefault="00696850" w:rsidP="0068245F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0"/>
          <w:lang w:val="en-US"/>
        </w:rPr>
      </w:pPr>
      <w:r>
        <w:rPr>
          <w:rFonts w:ascii="Arial Narrow" w:hAnsi="Arial Narrow" w:cs="Arial"/>
          <w:b/>
          <w:sz w:val="20"/>
          <w:lang w:val="en-US"/>
        </w:rPr>
        <w:t xml:space="preserve">Repeat the process for </w:t>
      </w:r>
      <w:r w:rsidR="0012614D">
        <w:rPr>
          <w:rFonts w:ascii="Arial Narrow" w:hAnsi="Arial Narrow" w:cs="Arial"/>
          <w:b/>
          <w:sz w:val="20"/>
          <w:lang w:val="en-US"/>
        </w:rPr>
        <w:t>9</w:t>
      </w:r>
      <w:r>
        <w:rPr>
          <w:rFonts w:ascii="Arial Narrow" w:hAnsi="Arial Narrow" w:cs="Arial"/>
          <w:b/>
          <w:sz w:val="20"/>
          <w:lang w:val="en-US"/>
        </w:rPr>
        <w:t xml:space="preserve"> rounds</w:t>
      </w:r>
    </w:p>
    <w:p w:rsidR="00696850" w:rsidRDefault="00696850" w:rsidP="00696850">
      <w:pPr>
        <w:pStyle w:val="ListParagraph"/>
        <w:rPr>
          <w:rFonts w:ascii="Arial Narrow" w:hAnsi="Arial Narrow" w:cs="Arial"/>
          <w:b/>
          <w:sz w:val="20"/>
          <w:lang w:val="en-US"/>
        </w:rPr>
      </w:pPr>
    </w:p>
    <w:tbl>
      <w:tblPr>
        <w:tblStyle w:val="TableGrid"/>
        <w:tblW w:w="6825" w:type="dxa"/>
        <w:tblLook w:val="04A0" w:firstRow="1" w:lastRow="0" w:firstColumn="1" w:lastColumn="0" w:noHBand="0" w:noVBand="1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12614D" w:rsidTr="0012614D">
        <w:trPr>
          <w:trHeight w:val="333"/>
        </w:trPr>
        <w:tc>
          <w:tcPr>
            <w:tcW w:w="22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 1</w:t>
            </w:r>
          </w:p>
        </w:tc>
        <w:tc>
          <w:tcPr>
            <w:tcW w:w="22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 xml:space="preserve">Round </w:t>
            </w:r>
            <w:r>
              <w:rPr>
                <w:rFonts w:ascii="Bradley Hand ITC" w:hAnsi="Bradley Hand ITC"/>
                <w:sz w:val="24"/>
                <w:lang w:val="en-US"/>
              </w:rPr>
              <w:t>2</w:t>
            </w:r>
          </w:p>
        </w:tc>
        <w:tc>
          <w:tcPr>
            <w:tcW w:w="22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</w:t>
            </w:r>
            <w:r>
              <w:rPr>
                <w:rFonts w:ascii="Bradley Hand ITC" w:hAnsi="Bradley Hand ITC"/>
                <w:sz w:val="24"/>
                <w:lang w:val="en-US"/>
              </w:rPr>
              <w:t xml:space="preserve"> 3</w:t>
            </w:r>
          </w:p>
        </w:tc>
      </w:tr>
      <w:tr w:rsidR="0012614D" w:rsidTr="0012614D">
        <w:trPr>
          <w:trHeight w:val="333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12614D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12614D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12614D">
        <w:trPr>
          <w:trHeight w:val="318"/>
        </w:trPr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12614D">
        <w:trPr>
          <w:trHeight w:val="318"/>
        </w:trPr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12614D">
        <w:trPr>
          <w:trHeight w:val="333"/>
        </w:trPr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 xml:space="preserve">Round </w:t>
            </w:r>
            <w:r>
              <w:rPr>
                <w:rFonts w:ascii="Bradley Hand ITC" w:hAnsi="Bradley Hand ITC"/>
                <w:sz w:val="24"/>
                <w:lang w:val="en-US"/>
              </w:rPr>
              <w:t>4</w:t>
            </w:r>
          </w:p>
        </w:tc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</w:t>
            </w:r>
            <w:r>
              <w:rPr>
                <w:rFonts w:ascii="Bradley Hand ITC" w:hAnsi="Bradley Hand ITC"/>
                <w:sz w:val="24"/>
                <w:lang w:val="en-US"/>
              </w:rPr>
              <w:t xml:space="preserve"> 5</w:t>
            </w:r>
          </w:p>
        </w:tc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</w:t>
            </w:r>
            <w:r>
              <w:rPr>
                <w:rFonts w:ascii="Bradley Hand ITC" w:hAnsi="Bradley Hand ITC"/>
                <w:sz w:val="24"/>
                <w:lang w:val="en-US"/>
              </w:rPr>
              <w:t xml:space="preserve"> 6</w:t>
            </w:r>
          </w:p>
        </w:tc>
      </w:tr>
      <w:tr w:rsidR="0012614D" w:rsidTr="0012614D">
        <w:trPr>
          <w:trHeight w:val="333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12614D">
        <w:trPr>
          <w:trHeight w:val="318"/>
        </w:trPr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12614D">
        <w:trPr>
          <w:trHeight w:val="318"/>
        </w:trPr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12614D">
        <w:trPr>
          <w:trHeight w:val="333"/>
        </w:trPr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</w:t>
            </w:r>
            <w:r>
              <w:rPr>
                <w:rFonts w:ascii="Bradley Hand ITC" w:hAnsi="Bradley Hand ITC"/>
                <w:sz w:val="24"/>
                <w:lang w:val="en-US"/>
              </w:rPr>
              <w:t xml:space="preserve"> 7</w:t>
            </w:r>
          </w:p>
        </w:tc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 xml:space="preserve">Round </w:t>
            </w:r>
            <w:r>
              <w:rPr>
                <w:rFonts w:ascii="Bradley Hand ITC" w:hAnsi="Bradley Hand ITC"/>
                <w:sz w:val="24"/>
                <w:lang w:val="en-US"/>
              </w:rPr>
              <w:t>8</w:t>
            </w:r>
          </w:p>
        </w:tc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12614D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</w:t>
            </w:r>
            <w:r>
              <w:rPr>
                <w:rFonts w:ascii="Bradley Hand ITC" w:hAnsi="Bradley Hand ITC"/>
                <w:sz w:val="24"/>
                <w:lang w:val="en-US"/>
              </w:rPr>
              <w:t xml:space="preserve"> 9</w:t>
            </w:r>
          </w:p>
        </w:tc>
      </w:tr>
      <w:tr w:rsidR="0012614D" w:rsidTr="0012614D">
        <w:trPr>
          <w:trHeight w:val="333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12614D">
        <w:trPr>
          <w:trHeight w:val="318"/>
        </w:trPr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12614D">
        <w:trPr>
          <w:trHeight w:val="318"/>
        </w:trPr>
        <w:tc>
          <w:tcPr>
            <w:tcW w:w="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</w:tbl>
    <w:p w:rsidR="0012614D" w:rsidRDefault="0012614D" w:rsidP="0012614D">
      <w:pPr>
        <w:jc w:val="center"/>
        <w:rPr>
          <w:rFonts w:ascii="Bradley Hand ITC" w:hAnsi="Bradley Hand ITC"/>
          <w:b/>
          <w:sz w:val="36"/>
          <w:u w:val="single"/>
          <w:lang w:val="en-US"/>
        </w:rPr>
      </w:pPr>
    </w:p>
    <w:p w:rsidR="0012614D" w:rsidRPr="0068245F" w:rsidRDefault="0012614D" w:rsidP="0012614D">
      <w:pPr>
        <w:jc w:val="center"/>
        <w:rPr>
          <w:rFonts w:ascii="Bradley Hand ITC" w:hAnsi="Bradley Hand ITC"/>
          <w:b/>
          <w:sz w:val="36"/>
          <w:u w:val="single"/>
          <w:lang w:val="en-US"/>
        </w:rPr>
      </w:pPr>
      <w:r w:rsidRPr="0068245F">
        <w:rPr>
          <w:rFonts w:ascii="Bradley Hand ITC" w:hAnsi="Bradley Hand ITC"/>
          <w:b/>
          <w:sz w:val="36"/>
          <w:u w:val="single"/>
          <w:lang w:val="en-US"/>
        </w:rPr>
        <w:t xml:space="preserve">Line </w:t>
      </w:r>
      <w:proofErr w:type="spellStart"/>
      <w:r w:rsidRPr="0068245F">
        <w:rPr>
          <w:rFonts w:ascii="Bradley Hand ITC" w:hAnsi="Bradley Hand ITC"/>
          <w:b/>
          <w:sz w:val="36"/>
          <w:u w:val="single"/>
          <w:lang w:val="en-US"/>
        </w:rPr>
        <w:t>Er</w:t>
      </w:r>
      <w:proofErr w:type="spellEnd"/>
      <w:r w:rsidRPr="0068245F">
        <w:rPr>
          <w:rFonts w:ascii="Bradley Hand ITC" w:hAnsi="Bradley Hand ITC"/>
          <w:b/>
          <w:sz w:val="36"/>
          <w:u w:val="single"/>
          <w:lang w:val="en-US"/>
        </w:rPr>
        <w:t xml:space="preserve"> up</w:t>
      </w:r>
      <w:r>
        <w:rPr>
          <w:rFonts w:ascii="Bradley Hand ITC" w:hAnsi="Bradley Hand ITC"/>
          <w:b/>
          <w:sz w:val="36"/>
          <w:u w:val="single"/>
          <w:lang w:val="en-US"/>
        </w:rPr>
        <w:t xml:space="preserve"> High Low </w:t>
      </w:r>
    </w:p>
    <w:tbl>
      <w:tblPr>
        <w:tblStyle w:val="TableGrid"/>
        <w:tblW w:w="6800" w:type="dxa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2614D" w:rsidTr="00785639">
        <w:trPr>
          <w:trHeight w:val="850"/>
        </w:trPr>
        <w:tc>
          <w:tcPr>
            <w:tcW w:w="340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  <w:r>
              <w:t>Least</w:t>
            </w:r>
          </w:p>
        </w:tc>
        <w:tc>
          <w:tcPr>
            <w:tcW w:w="340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  <w:r>
              <w:t>Greatest</w:t>
            </w:r>
          </w:p>
        </w:tc>
      </w:tr>
      <w:tr w:rsidR="0012614D" w:rsidTr="00785639">
        <w:trPr>
          <w:trHeight w:val="586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  <w:r>
              <w:t>TH</w:t>
            </w:r>
          </w:p>
        </w:tc>
        <w:tc>
          <w:tcPr>
            <w:tcW w:w="850" w:type="dxa"/>
            <w:vAlign w:val="center"/>
          </w:tcPr>
          <w:p w:rsidR="0012614D" w:rsidRDefault="0012614D" w:rsidP="00785639">
            <w:pPr>
              <w:jc w:val="center"/>
            </w:pPr>
            <w:r>
              <w:t>H</w:t>
            </w:r>
          </w:p>
        </w:tc>
        <w:tc>
          <w:tcPr>
            <w:tcW w:w="850" w:type="dxa"/>
            <w:vAlign w:val="center"/>
          </w:tcPr>
          <w:p w:rsidR="0012614D" w:rsidRDefault="0012614D" w:rsidP="00785639">
            <w:pPr>
              <w:jc w:val="center"/>
            </w:pPr>
            <w:r>
              <w:t>T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  <w:r>
              <w:t>O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  <w:proofErr w:type="spellStart"/>
            <w:r>
              <w:t>Th</w:t>
            </w:r>
            <w:proofErr w:type="spellEnd"/>
          </w:p>
        </w:tc>
        <w:tc>
          <w:tcPr>
            <w:tcW w:w="850" w:type="dxa"/>
            <w:vAlign w:val="center"/>
          </w:tcPr>
          <w:p w:rsidR="0012614D" w:rsidRDefault="0012614D" w:rsidP="00785639">
            <w:pPr>
              <w:jc w:val="center"/>
            </w:pPr>
            <w:r>
              <w:t>H</w:t>
            </w:r>
          </w:p>
        </w:tc>
        <w:tc>
          <w:tcPr>
            <w:tcW w:w="850" w:type="dxa"/>
            <w:vAlign w:val="center"/>
          </w:tcPr>
          <w:p w:rsidR="0012614D" w:rsidRDefault="0012614D" w:rsidP="00785639">
            <w:pPr>
              <w:jc w:val="center"/>
            </w:pPr>
            <w:r>
              <w:t>T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  <w:r>
              <w:t>O</w:t>
            </w:r>
          </w:p>
        </w:tc>
      </w:tr>
      <w:tr w:rsidR="0012614D" w:rsidTr="00785639">
        <w:trPr>
          <w:trHeight w:val="850"/>
        </w:trPr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614D" w:rsidRDefault="0012614D" w:rsidP="00785639">
            <w:pPr>
              <w:jc w:val="center"/>
            </w:pPr>
          </w:p>
        </w:tc>
      </w:tr>
    </w:tbl>
    <w:p w:rsidR="0012614D" w:rsidRDefault="0012614D" w:rsidP="0012614D">
      <w:pPr>
        <w:rPr>
          <w:lang w:val="en-US"/>
        </w:rPr>
      </w:pPr>
    </w:p>
    <w:p w:rsidR="0012614D" w:rsidRPr="00696850" w:rsidRDefault="0012614D" w:rsidP="0012614D">
      <w:pPr>
        <w:pStyle w:val="ListParagraph"/>
        <w:numPr>
          <w:ilvl w:val="0"/>
          <w:numId w:val="3"/>
        </w:numPr>
        <w:rPr>
          <w:rFonts w:ascii="Arial Narrow" w:hAnsi="Arial Narrow" w:cs="Arial"/>
          <w:b/>
          <w:sz w:val="20"/>
          <w:lang w:val="en-US"/>
        </w:rPr>
      </w:pPr>
      <w:r w:rsidRPr="00696850">
        <w:rPr>
          <w:rFonts w:ascii="Arial Narrow" w:hAnsi="Arial Narrow" w:cs="Arial"/>
          <w:b/>
          <w:sz w:val="20"/>
          <w:lang w:val="en-US"/>
        </w:rPr>
        <w:t xml:space="preserve">To start each person draws a domino, the person with the lowest number (both sides combined) gets to go first. </w:t>
      </w:r>
    </w:p>
    <w:p w:rsidR="0012614D" w:rsidRDefault="0012614D" w:rsidP="0012614D">
      <w:pPr>
        <w:pStyle w:val="ListParagraph"/>
        <w:numPr>
          <w:ilvl w:val="0"/>
          <w:numId w:val="3"/>
        </w:numPr>
        <w:rPr>
          <w:rFonts w:ascii="Arial Narrow" w:hAnsi="Arial Narrow" w:cs="Arial"/>
          <w:b/>
          <w:sz w:val="20"/>
          <w:lang w:val="en-US"/>
        </w:rPr>
      </w:pPr>
      <w:r w:rsidRPr="00696850">
        <w:rPr>
          <w:rFonts w:ascii="Arial Narrow" w:hAnsi="Arial Narrow" w:cs="Arial"/>
          <w:b/>
          <w:sz w:val="20"/>
          <w:lang w:val="en-US"/>
        </w:rPr>
        <w:t>Each player takes turns drawing a dominion placing it on the game board. All pieces must be fully into the game space (you cannot have a piece hanging over the edge.)</w:t>
      </w:r>
    </w:p>
    <w:p w:rsidR="0012614D" w:rsidRDefault="0012614D" w:rsidP="0012614D">
      <w:pPr>
        <w:pStyle w:val="ListParagraph"/>
        <w:numPr>
          <w:ilvl w:val="0"/>
          <w:numId w:val="3"/>
        </w:numPr>
        <w:rPr>
          <w:rFonts w:ascii="Arial Narrow" w:hAnsi="Arial Narrow" w:cs="Arial"/>
          <w:b/>
          <w:sz w:val="20"/>
          <w:lang w:val="en-US"/>
        </w:rPr>
      </w:pPr>
      <w:r>
        <w:rPr>
          <w:rFonts w:ascii="Arial Narrow" w:hAnsi="Arial Narrow" w:cs="Arial"/>
          <w:b/>
          <w:sz w:val="20"/>
          <w:lang w:val="en-US"/>
        </w:rPr>
        <w:t xml:space="preserve">When the game boards are full each player subtracts the lowest from the greatest. The person with the greatest number in between their numbers wins the round and gets a point for that round. </w:t>
      </w:r>
    </w:p>
    <w:p w:rsidR="0012614D" w:rsidRDefault="0012614D" w:rsidP="0012614D">
      <w:pPr>
        <w:pStyle w:val="ListParagraph"/>
        <w:numPr>
          <w:ilvl w:val="0"/>
          <w:numId w:val="3"/>
        </w:numPr>
        <w:rPr>
          <w:rFonts w:ascii="Arial Narrow" w:hAnsi="Arial Narrow" w:cs="Arial"/>
          <w:b/>
          <w:sz w:val="20"/>
          <w:lang w:val="en-US"/>
        </w:rPr>
      </w:pPr>
      <w:r>
        <w:rPr>
          <w:rFonts w:ascii="Arial Narrow" w:hAnsi="Arial Narrow" w:cs="Arial"/>
          <w:b/>
          <w:sz w:val="20"/>
          <w:lang w:val="en-US"/>
        </w:rPr>
        <w:t>Repeat the process for 9 rounds</w:t>
      </w:r>
    </w:p>
    <w:p w:rsidR="0012614D" w:rsidRDefault="0012614D" w:rsidP="0012614D">
      <w:pPr>
        <w:pStyle w:val="ListParagraph"/>
        <w:rPr>
          <w:rFonts w:ascii="Arial Narrow" w:hAnsi="Arial Narrow" w:cs="Arial"/>
          <w:b/>
          <w:sz w:val="20"/>
          <w:lang w:val="en-US"/>
        </w:rPr>
      </w:pPr>
    </w:p>
    <w:tbl>
      <w:tblPr>
        <w:tblStyle w:val="TableGrid"/>
        <w:tblW w:w="6825" w:type="dxa"/>
        <w:tblLook w:val="04A0" w:firstRow="1" w:lastRow="0" w:firstColumn="1" w:lastColumn="0" w:noHBand="0" w:noVBand="1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12614D" w:rsidTr="00785639">
        <w:trPr>
          <w:trHeight w:val="333"/>
        </w:trPr>
        <w:tc>
          <w:tcPr>
            <w:tcW w:w="22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 1</w:t>
            </w:r>
          </w:p>
        </w:tc>
        <w:tc>
          <w:tcPr>
            <w:tcW w:w="22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 xml:space="preserve">Round </w:t>
            </w:r>
            <w:r>
              <w:rPr>
                <w:rFonts w:ascii="Bradley Hand ITC" w:hAnsi="Bradley Hand ITC"/>
                <w:sz w:val="24"/>
                <w:lang w:val="en-US"/>
              </w:rPr>
              <w:t>2</w:t>
            </w:r>
          </w:p>
        </w:tc>
        <w:tc>
          <w:tcPr>
            <w:tcW w:w="22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</w:t>
            </w:r>
            <w:r>
              <w:rPr>
                <w:rFonts w:ascii="Bradley Hand ITC" w:hAnsi="Bradley Hand ITC"/>
                <w:sz w:val="24"/>
                <w:lang w:val="en-US"/>
              </w:rPr>
              <w:t xml:space="preserve"> 3</w:t>
            </w:r>
          </w:p>
        </w:tc>
      </w:tr>
      <w:tr w:rsidR="0012614D" w:rsidTr="00785639">
        <w:trPr>
          <w:trHeight w:val="333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785639">
        <w:trPr>
          <w:trHeight w:val="318"/>
        </w:trPr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785639">
        <w:trPr>
          <w:trHeight w:val="318"/>
        </w:trPr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785639">
        <w:trPr>
          <w:trHeight w:val="333"/>
        </w:trPr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 xml:space="preserve">Round </w:t>
            </w:r>
            <w:r>
              <w:rPr>
                <w:rFonts w:ascii="Bradley Hand ITC" w:hAnsi="Bradley Hand ITC"/>
                <w:sz w:val="24"/>
                <w:lang w:val="en-US"/>
              </w:rPr>
              <w:t>4</w:t>
            </w:r>
          </w:p>
        </w:tc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</w:t>
            </w:r>
            <w:r>
              <w:rPr>
                <w:rFonts w:ascii="Bradley Hand ITC" w:hAnsi="Bradley Hand ITC"/>
                <w:sz w:val="24"/>
                <w:lang w:val="en-US"/>
              </w:rPr>
              <w:t xml:space="preserve"> 5</w:t>
            </w:r>
          </w:p>
        </w:tc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</w:t>
            </w:r>
            <w:r>
              <w:rPr>
                <w:rFonts w:ascii="Bradley Hand ITC" w:hAnsi="Bradley Hand ITC"/>
                <w:sz w:val="24"/>
                <w:lang w:val="en-US"/>
              </w:rPr>
              <w:t xml:space="preserve"> 6</w:t>
            </w:r>
          </w:p>
        </w:tc>
      </w:tr>
      <w:tr w:rsidR="0012614D" w:rsidTr="00785639">
        <w:trPr>
          <w:trHeight w:val="333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785639">
        <w:trPr>
          <w:trHeight w:val="318"/>
        </w:trPr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785639">
        <w:trPr>
          <w:trHeight w:val="318"/>
        </w:trPr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785639">
        <w:trPr>
          <w:trHeight w:val="333"/>
        </w:trPr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</w:t>
            </w:r>
            <w:r>
              <w:rPr>
                <w:rFonts w:ascii="Bradley Hand ITC" w:hAnsi="Bradley Hand ITC"/>
                <w:sz w:val="24"/>
                <w:lang w:val="en-US"/>
              </w:rPr>
              <w:t xml:space="preserve"> 7</w:t>
            </w:r>
          </w:p>
        </w:tc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 xml:space="preserve">Round </w:t>
            </w:r>
            <w:r>
              <w:rPr>
                <w:rFonts w:ascii="Bradley Hand ITC" w:hAnsi="Bradley Hand ITC"/>
                <w:sz w:val="24"/>
                <w:lang w:val="en-US"/>
              </w:rPr>
              <w:t>8</w:t>
            </w:r>
          </w:p>
        </w:tc>
        <w:tc>
          <w:tcPr>
            <w:tcW w:w="2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 w:rsidRPr="0012614D">
              <w:rPr>
                <w:rFonts w:ascii="Bradley Hand ITC" w:hAnsi="Bradley Hand ITC"/>
                <w:sz w:val="24"/>
                <w:lang w:val="en-US"/>
              </w:rPr>
              <w:t>Round</w:t>
            </w:r>
            <w:r>
              <w:rPr>
                <w:rFonts w:ascii="Bradley Hand ITC" w:hAnsi="Bradley Hand ITC"/>
                <w:sz w:val="24"/>
                <w:lang w:val="en-US"/>
              </w:rPr>
              <w:t xml:space="preserve"> 9</w:t>
            </w:r>
          </w:p>
        </w:tc>
      </w:tr>
      <w:tr w:rsidR="0012614D" w:rsidTr="00785639">
        <w:trPr>
          <w:trHeight w:val="333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left w:val="single" w:sz="12" w:space="0" w:color="auto"/>
            </w:tcBorders>
            <w:vAlign w:val="bottom"/>
          </w:tcPr>
          <w:p w:rsidR="0012614D" w:rsidRPr="0012614D" w:rsidRDefault="0012614D" w:rsidP="00785639">
            <w:pPr>
              <w:jc w:val="right"/>
              <w:rPr>
                <w:rFonts w:ascii="Bradley Hand ITC" w:hAnsi="Bradley Hand ITC"/>
                <w:sz w:val="24"/>
                <w:lang w:val="en-US"/>
              </w:rPr>
            </w:pPr>
            <w:r>
              <w:rPr>
                <w:rFonts w:ascii="Bradley Hand ITC" w:hAnsi="Bradley Hand ITC"/>
                <w:sz w:val="24"/>
                <w:lang w:val="en-US"/>
              </w:rPr>
              <w:t>-</w:t>
            </w: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785639">
        <w:trPr>
          <w:trHeight w:val="318"/>
        </w:trPr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bottom w:val="single" w:sz="18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tr w:rsidR="0012614D" w:rsidTr="00785639">
        <w:trPr>
          <w:trHeight w:val="318"/>
        </w:trPr>
        <w:tc>
          <w:tcPr>
            <w:tcW w:w="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  <w:tc>
          <w:tcPr>
            <w:tcW w:w="45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2614D" w:rsidRPr="0012614D" w:rsidRDefault="0012614D" w:rsidP="00785639">
            <w:pPr>
              <w:jc w:val="center"/>
              <w:rPr>
                <w:rFonts w:ascii="Bradley Hand ITC" w:hAnsi="Bradley Hand ITC"/>
                <w:sz w:val="24"/>
                <w:lang w:val="en-US"/>
              </w:rPr>
            </w:pPr>
          </w:p>
        </w:tc>
      </w:tr>
      <w:bookmarkEnd w:id="0"/>
    </w:tbl>
    <w:p w:rsidR="0012614D" w:rsidRDefault="0012614D">
      <w:pPr>
        <w:rPr>
          <w:lang w:val="en-US"/>
        </w:rPr>
        <w:sectPr w:rsidR="0012614D" w:rsidSect="0012614D">
          <w:type w:val="continuous"/>
          <w:pgSz w:w="15840" w:h="12240" w:orient="landscape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696850" w:rsidRPr="0068245F" w:rsidRDefault="00696850">
      <w:pPr>
        <w:rPr>
          <w:lang w:val="en-US"/>
        </w:rPr>
      </w:pPr>
    </w:p>
    <w:sectPr w:rsidR="00696850" w:rsidRPr="0068245F" w:rsidSect="00696850">
      <w:type w:val="continuous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674B2"/>
    <w:multiLevelType w:val="hybridMultilevel"/>
    <w:tmpl w:val="4FBE8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F683F"/>
    <w:multiLevelType w:val="hybridMultilevel"/>
    <w:tmpl w:val="4FBE8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7632"/>
    <w:multiLevelType w:val="hybridMultilevel"/>
    <w:tmpl w:val="4FBE8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5F"/>
    <w:rsid w:val="0012614D"/>
    <w:rsid w:val="00586748"/>
    <w:rsid w:val="0068245F"/>
    <w:rsid w:val="00696850"/>
    <w:rsid w:val="00CA042E"/>
    <w:rsid w:val="00D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84F9"/>
  <w15:chartTrackingRefBased/>
  <w15:docId w15:val="{C4BD90DF-A00E-407C-9122-D2E6ED17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4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2019-04-11T14:06:00Z</cp:lastPrinted>
  <dcterms:created xsi:type="dcterms:W3CDTF">2019-04-09T17:29:00Z</dcterms:created>
  <dcterms:modified xsi:type="dcterms:W3CDTF">2019-04-11T17:25:00Z</dcterms:modified>
</cp:coreProperties>
</file>