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4A6" w14:textId="77777777" w:rsidR="00330179" w:rsidRPr="00461EE0" w:rsidRDefault="00BE38D7" w:rsidP="00461EE0">
      <w:pPr>
        <w:jc w:val="center"/>
        <w:rPr>
          <w:rFonts w:ascii="Arial" w:hAnsi="Arial" w:cs="Arial"/>
          <w:b/>
          <w:sz w:val="44"/>
          <w:lang w:val="en-US"/>
        </w:rPr>
      </w:pPr>
      <w:bookmarkStart w:id="0" w:name="_GoBack"/>
      <w:bookmarkEnd w:id="0"/>
      <w:r w:rsidRPr="00461EE0">
        <w:rPr>
          <w:rFonts w:ascii="Arial" w:hAnsi="Arial" w:cs="Arial"/>
          <w:b/>
          <w:sz w:val="44"/>
          <w:lang w:val="en-US"/>
        </w:rPr>
        <w:t>Place value Battle Royale!</w:t>
      </w:r>
    </w:p>
    <w:p w14:paraId="6B4479D5" w14:textId="77777777" w:rsidR="00BE38D7" w:rsidRPr="00461EE0" w:rsidRDefault="00BE38D7">
      <w:pPr>
        <w:rPr>
          <w:rFonts w:ascii="Century" w:hAnsi="Century" w:cstheme="minorHAnsi"/>
          <w:sz w:val="28"/>
          <w:lang w:val="en-US"/>
        </w:rPr>
      </w:pPr>
      <w:r w:rsidRPr="00461EE0">
        <w:rPr>
          <w:rFonts w:ascii="Century" w:hAnsi="Century" w:cstheme="minorHAnsi"/>
          <w:sz w:val="28"/>
          <w:lang w:val="en-US"/>
        </w:rPr>
        <w:t>A class wide game of skill and chance in which you roll a die and write down the number in order to try to create the largest number.</w:t>
      </w:r>
    </w:p>
    <w:p w14:paraId="3D02BEF0" w14:textId="77777777" w:rsidR="00BE38D7" w:rsidRPr="00461EE0" w:rsidRDefault="00BE38D7">
      <w:pPr>
        <w:rPr>
          <w:rFonts w:ascii="Century" w:hAnsi="Century" w:cstheme="minorHAnsi"/>
          <w:b/>
          <w:sz w:val="28"/>
          <w:lang w:val="en-US"/>
        </w:rPr>
      </w:pPr>
      <w:r w:rsidRPr="00461EE0">
        <w:rPr>
          <w:rFonts w:ascii="Century" w:hAnsi="Century" w:cstheme="minorHAnsi"/>
          <w:b/>
          <w:sz w:val="28"/>
          <w:lang w:val="en-US"/>
        </w:rPr>
        <w:t xml:space="preserve">Setup </w:t>
      </w:r>
    </w:p>
    <w:p w14:paraId="2D63E005" w14:textId="77777777" w:rsidR="00BE38D7" w:rsidRPr="00461EE0" w:rsidRDefault="00BE38D7" w:rsidP="00BE38D7">
      <w:pPr>
        <w:pStyle w:val="ListParagraph"/>
        <w:numPr>
          <w:ilvl w:val="0"/>
          <w:numId w:val="1"/>
        </w:numPr>
        <w:rPr>
          <w:rFonts w:ascii="Century" w:hAnsi="Century" w:cstheme="minorHAnsi"/>
          <w:sz w:val="28"/>
          <w:lang w:val="en-US"/>
        </w:rPr>
      </w:pPr>
      <w:r w:rsidRPr="00461EE0">
        <w:rPr>
          <w:rFonts w:ascii="Century" w:hAnsi="Century" w:cstheme="minorHAnsi"/>
          <w:sz w:val="28"/>
          <w:lang w:val="en-US"/>
        </w:rPr>
        <w:t xml:space="preserve">Each student should have the same amount of tickets. Short game 3 tickets, Average game 5 tickets long game 7 tickets. </w:t>
      </w:r>
    </w:p>
    <w:p w14:paraId="6B95E9B2" w14:textId="77777777" w:rsidR="00BE38D7" w:rsidRPr="00461EE0" w:rsidRDefault="00BE38D7" w:rsidP="00BE38D7">
      <w:pPr>
        <w:pStyle w:val="ListParagraph"/>
        <w:numPr>
          <w:ilvl w:val="0"/>
          <w:numId w:val="1"/>
        </w:numPr>
        <w:rPr>
          <w:rFonts w:ascii="Century" w:hAnsi="Century" w:cstheme="minorHAnsi"/>
          <w:sz w:val="28"/>
          <w:lang w:val="en-US"/>
        </w:rPr>
      </w:pPr>
      <w:r w:rsidRPr="00461EE0">
        <w:rPr>
          <w:rFonts w:ascii="Century" w:hAnsi="Century" w:cstheme="minorHAnsi"/>
          <w:sz w:val="28"/>
          <w:lang w:val="en-US"/>
        </w:rPr>
        <w:t xml:space="preserve">Designate an area of the room for people with dice and without dice to go. </w:t>
      </w:r>
    </w:p>
    <w:p w14:paraId="71332F3F" w14:textId="77777777" w:rsidR="00461EE0" w:rsidRPr="00461EE0" w:rsidRDefault="00461EE0">
      <w:pPr>
        <w:rPr>
          <w:rFonts w:ascii="Century" w:hAnsi="Century" w:cstheme="minorHAnsi"/>
          <w:b/>
          <w:sz w:val="28"/>
          <w:lang w:val="en-US"/>
        </w:rPr>
      </w:pPr>
      <w:r w:rsidRPr="00461EE0">
        <w:rPr>
          <w:rFonts w:ascii="Century" w:hAnsi="Century" w:cstheme="minorHAnsi"/>
          <w:b/>
          <w:sz w:val="28"/>
          <w:lang w:val="en-US"/>
        </w:rPr>
        <w:t>How to Play</w:t>
      </w:r>
    </w:p>
    <w:p w14:paraId="53A87F25" w14:textId="77777777" w:rsidR="00BE38D7" w:rsidRPr="00461EE0" w:rsidRDefault="00BE38D7">
      <w:pPr>
        <w:rPr>
          <w:rFonts w:ascii="Century" w:hAnsi="Century" w:cstheme="minorHAnsi"/>
          <w:sz w:val="28"/>
          <w:lang w:val="en-US"/>
        </w:rPr>
      </w:pPr>
      <w:r w:rsidRPr="00461EE0">
        <w:rPr>
          <w:rFonts w:ascii="Century" w:hAnsi="Century" w:cstheme="minorHAnsi"/>
          <w:sz w:val="28"/>
          <w:lang w:val="en-US"/>
        </w:rPr>
        <w:t xml:space="preserve">Step 1: Have every student find a partner. When they have a partner have each group get a die (either 6 or 10 sided). </w:t>
      </w:r>
    </w:p>
    <w:p w14:paraId="022280A4" w14:textId="77777777" w:rsidR="00BE38D7" w:rsidRPr="00461EE0" w:rsidRDefault="00BE38D7">
      <w:pPr>
        <w:rPr>
          <w:rFonts w:ascii="Century" w:hAnsi="Century" w:cstheme="minorHAnsi"/>
          <w:sz w:val="28"/>
          <w:lang w:val="en-US"/>
        </w:rPr>
      </w:pPr>
      <w:r w:rsidRPr="00461EE0">
        <w:rPr>
          <w:rFonts w:ascii="Century" w:hAnsi="Century" w:cstheme="minorHAnsi"/>
          <w:sz w:val="28"/>
          <w:lang w:val="en-US"/>
        </w:rPr>
        <w:t>Step 2: Each player rolls the die the lowest person goes first (note this is the only time a player will roll to indicate order.)</w:t>
      </w:r>
    </w:p>
    <w:p w14:paraId="00ADD106" w14:textId="77777777" w:rsidR="00BE38D7" w:rsidRPr="00461EE0" w:rsidRDefault="00BE38D7">
      <w:pPr>
        <w:rPr>
          <w:rFonts w:ascii="Century" w:hAnsi="Century" w:cstheme="minorHAnsi"/>
          <w:sz w:val="28"/>
          <w:lang w:val="en-US"/>
        </w:rPr>
      </w:pPr>
      <w:r w:rsidRPr="00461EE0">
        <w:rPr>
          <w:rFonts w:ascii="Century" w:hAnsi="Century" w:cstheme="minorHAnsi"/>
          <w:sz w:val="28"/>
          <w:lang w:val="en-US"/>
        </w:rPr>
        <w:t xml:space="preserve">Step 3: Player 1 rolls the die and writes the number into any open space on their ticket. Once a number has been written in a space it cannot be changed.  Then player two rolls the die and writes the number into any open space on their ticket. Players alternate rolling the die and writing in a number till the ticket is full. </w:t>
      </w:r>
    </w:p>
    <w:p w14:paraId="27388490" w14:textId="77777777" w:rsidR="00BE38D7" w:rsidRPr="00461EE0" w:rsidRDefault="00BE38D7" w:rsidP="00BE38D7">
      <w:pPr>
        <w:rPr>
          <w:rFonts w:ascii="Century" w:hAnsi="Century" w:cstheme="minorHAnsi"/>
          <w:sz w:val="28"/>
          <w:lang w:val="en-US"/>
        </w:rPr>
      </w:pPr>
      <w:r w:rsidRPr="00461EE0">
        <w:rPr>
          <w:rFonts w:ascii="Century" w:hAnsi="Century" w:cstheme="minorHAnsi"/>
          <w:sz w:val="28"/>
          <w:lang w:val="en-US"/>
        </w:rPr>
        <w:t xml:space="preserve">Step 4: The two players compare their numbers. The person with the higher number gets to take the opponents ticket and keeps the die. </w:t>
      </w:r>
    </w:p>
    <w:p w14:paraId="3E424752" w14:textId="77777777" w:rsidR="00BE38D7" w:rsidRPr="00461EE0" w:rsidRDefault="00BE38D7" w:rsidP="00BE38D7">
      <w:pPr>
        <w:rPr>
          <w:rFonts w:ascii="Century" w:hAnsi="Century" w:cstheme="minorHAnsi"/>
          <w:sz w:val="28"/>
          <w:lang w:val="en-US"/>
        </w:rPr>
      </w:pPr>
      <w:r w:rsidRPr="00461EE0">
        <w:rPr>
          <w:rFonts w:ascii="Century" w:hAnsi="Century" w:cstheme="minorHAnsi"/>
          <w:sz w:val="28"/>
          <w:lang w:val="en-US"/>
        </w:rPr>
        <w:t>Step 5: The players go to the designated dice and no dice spot and</w:t>
      </w:r>
      <w:r w:rsidR="00461EE0" w:rsidRPr="00461EE0">
        <w:rPr>
          <w:rFonts w:ascii="Century" w:hAnsi="Century" w:cstheme="minorHAnsi"/>
          <w:sz w:val="28"/>
          <w:lang w:val="en-US"/>
        </w:rPr>
        <w:t xml:space="preserve"> play the next available player. In the opposite spot provided they did not play that person already this game.</w:t>
      </w:r>
    </w:p>
    <w:p w14:paraId="0FB6F8A2" w14:textId="77777777" w:rsidR="00461EE0" w:rsidRPr="00461EE0" w:rsidRDefault="00461EE0" w:rsidP="00BE38D7">
      <w:pPr>
        <w:rPr>
          <w:rFonts w:ascii="Century" w:hAnsi="Century" w:cstheme="minorHAnsi"/>
          <w:sz w:val="28"/>
          <w:lang w:val="en-US"/>
        </w:rPr>
      </w:pPr>
    </w:p>
    <w:p w14:paraId="796D26EE" w14:textId="77777777" w:rsidR="00461EE0" w:rsidRPr="00461EE0" w:rsidRDefault="00461EE0" w:rsidP="00BE38D7">
      <w:pPr>
        <w:rPr>
          <w:rFonts w:ascii="Century" w:hAnsi="Century" w:cstheme="minorHAnsi"/>
          <w:b/>
          <w:sz w:val="28"/>
          <w:lang w:val="en-US"/>
        </w:rPr>
      </w:pPr>
      <w:r w:rsidRPr="00461EE0">
        <w:rPr>
          <w:rFonts w:ascii="Century" w:hAnsi="Century" w:cstheme="minorHAnsi"/>
          <w:b/>
          <w:sz w:val="28"/>
          <w:lang w:val="en-US"/>
        </w:rPr>
        <w:t>Winning</w:t>
      </w:r>
    </w:p>
    <w:p w14:paraId="6B7B6E9F" w14:textId="77777777" w:rsidR="00461EE0" w:rsidRPr="00461EE0" w:rsidRDefault="00461EE0" w:rsidP="00BE38D7">
      <w:pPr>
        <w:rPr>
          <w:rFonts w:ascii="Century" w:hAnsi="Century" w:cstheme="minorHAnsi"/>
          <w:sz w:val="28"/>
          <w:lang w:val="en-US"/>
        </w:rPr>
      </w:pPr>
      <w:r w:rsidRPr="00461EE0">
        <w:rPr>
          <w:rFonts w:ascii="Century" w:hAnsi="Century" w:cstheme="minorHAnsi"/>
          <w:sz w:val="28"/>
          <w:lang w:val="en-US"/>
        </w:rPr>
        <w:t>The winner is the person with the most tickets at the end of the game. (Blank tickets do not count.</w:t>
      </w:r>
    </w:p>
    <w:p w14:paraId="794FB4D5" w14:textId="77777777" w:rsidR="00461EE0" w:rsidRPr="00BE38D7" w:rsidRDefault="00461EE0" w:rsidP="00BE38D7">
      <w:pPr>
        <w:rPr>
          <w:lang w:val="en-US"/>
        </w:rPr>
      </w:pPr>
    </w:p>
    <w:sectPr w:rsidR="00461EE0" w:rsidRPr="00BE3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6E2EB" w14:textId="77777777" w:rsidR="00461EE0" w:rsidRDefault="00461EE0" w:rsidP="00461EE0">
      <w:pPr>
        <w:spacing w:after="0" w:line="240" w:lineRule="auto"/>
      </w:pPr>
      <w:r>
        <w:separator/>
      </w:r>
    </w:p>
  </w:endnote>
  <w:endnote w:type="continuationSeparator" w:id="0">
    <w:p w14:paraId="0645BAEF" w14:textId="77777777" w:rsidR="00461EE0" w:rsidRDefault="00461EE0" w:rsidP="0046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4C0FA" w14:textId="77777777" w:rsidR="00461EE0" w:rsidRDefault="00461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1A42" w14:textId="77777777" w:rsidR="00461EE0" w:rsidRDefault="00461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98AB" w14:textId="77777777" w:rsidR="00461EE0" w:rsidRDefault="00461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93EF4" w14:textId="77777777" w:rsidR="00461EE0" w:rsidRDefault="00461EE0" w:rsidP="00461EE0">
      <w:pPr>
        <w:spacing w:after="0" w:line="240" w:lineRule="auto"/>
      </w:pPr>
      <w:r>
        <w:separator/>
      </w:r>
    </w:p>
  </w:footnote>
  <w:footnote w:type="continuationSeparator" w:id="0">
    <w:p w14:paraId="61531602" w14:textId="77777777" w:rsidR="00461EE0" w:rsidRDefault="00461EE0" w:rsidP="0046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1216" w14:textId="77777777" w:rsidR="00461EE0" w:rsidRDefault="00491A4D">
    <w:pPr>
      <w:pStyle w:val="Header"/>
    </w:pPr>
    <w:r>
      <w:rPr>
        <w:noProof/>
        <w:lang w:eastAsia="en-CA"/>
      </w:rPr>
      <w:pict w14:anchorId="6ABE2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1579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battle roy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9CC7" w14:textId="77777777" w:rsidR="00461EE0" w:rsidRDefault="00491A4D">
    <w:pPr>
      <w:pStyle w:val="Header"/>
    </w:pPr>
    <w:r>
      <w:rPr>
        <w:noProof/>
        <w:lang w:eastAsia="en-CA"/>
      </w:rPr>
      <w:pict w14:anchorId="1B45D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1580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battle roya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05ED" w14:textId="77777777" w:rsidR="00461EE0" w:rsidRDefault="00491A4D">
    <w:pPr>
      <w:pStyle w:val="Header"/>
    </w:pPr>
    <w:r>
      <w:rPr>
        <w:noProof/>
        <w:lang w:eastAsia="en-CA"/>
      </w:rPr>
      <w:pict w14:anchorId="61301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01578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battle roy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30A"/>
    <w:multiLevelType w:val="hybridMultilevel"/>
    <w:tmpl w:val="847AD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7"/>
    <w:rsid w:val="00330179"/>
    <w:rsid w:val="00461EE0"/>
    <w:rsid w:val="00491A4D"/>
    <w:rsid w:val="00B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8689BC"/>
  <w15:chartTrackingRefBased/>
  <w15:docId w15:val="{0D21C1C9-D876-47DA-B2B0-2D1ACAF1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E0"/>
  </w:style>
  <w:style w:type="paragraph" w:styleId="Footer">
    <w:name w:val="footer"/>
    <w:basedOn w:val="Normal"/>
    <w:link w:val="FooterChar"/>
    <w:uiPriority w:val="99"/>
    <w:unhideWhenUsed/>
    <w:rsid w:val="00461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dcterms:created xsi:type="dcterms:W3CDTF">2019-10-19T20:46:00Z</dcterms:created>
  <dcterms:modified xsi:type="dcterms:W3CDTF">2019-10-19T20:46:00Z</dcterms:modified>
</cp:coreProperties>
</file>